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8A" w:rsidRPr="0041388A" w:rsidRDefault="0041388A" w:rsidP="0041388A">
      <w:pPr>
        <w:spacing w:after="40"/>
        <w:contextualSpacing/>
        <w:jc w:val="center"/>
        <w:rPr>
          <w:b/>
          <w:sz w:val="28"/>
          <w:szCs w:val="28"/>
        </w:rPr>
      </w:pPr>
      <w:r w:rsidRPr="0041388A">
        <w:rPr>
          <w:b/>
          <w:sz w:val="28"/>
          <w:szCs w:val="28"/>
        </w:rPr>
        <w:t xml:space="preserve">Sample Essential Questions for </w:t>
      </w:r>
      <w:r w:rsidR="003A392F">
        <w:rPr>
          <w:b/>
          <w:sz w:val="28"/>
          <w:szCs w:val="28"/>
        </w:rPr>
        <w:t>Math</w:t>
      </w:r>
    </w:p>
    <w:p w:rsidR="0041388A" w:rsidRPr="0041388A" w:rsidRDefault="0041388A" w:rsidP="0041388A">
      <w:pPr>
        <w:jc w:val="center"/>
        <w:rPr>
          <w:b/>
          <w:i/>
          <w:sz w:val="28"/>
          <w:szCs w:val="28"/>
        </w:rPr>
      </w:pPr>
    </w:p>
    <w:p w:rsidR="0041388A" w:rsidRPr="0041388A" w:rsidRDefault="0041388A" w:rsidP="0041388A">
      <w:pPr>
        <w:jc w:val="center"/>
        <w:rPr>
          <w:b/>
          <w:i/>
          <w:sz w:val="28"/>
          <w:szCs w:val="28"/>
        </w:rPr>
      </w:pPr>
      <w:r w:rsidRPr="0041388A">
        <w:rPr>
          <w:b/>
          <w:i/>
          <w:sz w:val="28"/>
          <w:szCs w:val="28"/>
        </w:rPr>
        <w:t>From Godinez Fundamental High School     http://www.sausd.us/Page/21244</w:t>
      </w:r>
    </w:p>
    <w:p w:rsidR="0041388A" w:rsidRPr="003A392F" w:rsidRDefault="0041388A" w:rsidP="0041388A">
      <w:pPr>
        <w:spacing w:after="40"/>
        <w:contextualSpacing/>
        <w:rPr>
          <w:b/>
          <w:sz w:val="24"/>
          <w:szCs w:val="24"/>
        </w:rPr>
      </w:pP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kind of problem is it?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do the best problem solvers do?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does it mean to reason mathematically?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When is the “correct” mathematical answer not the best solution?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is a number?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Are numbers real?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can be quantified?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can be done because we have numbers?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could not be done if we did not have numbers?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Why do we have negative numbers? Irrational numbers? Imaginary numbers?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is a pattern?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How can patterns be found?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can patterns reveal?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is the pattern?  How do you know?</w:t>
      </w:r>
      <w:bookmarkStart w:id="0" w:name="_GoBack"/>
      <w:bookmarkEnd w:id="0"/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How are mathematical relationships communicated? (a part to whole, a pattern, a sequence)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are the limits of mathematical modeling?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In what ways does a model illuminate and in what ways does it distort?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How can numbers (data) lie or mislead?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 xml:space="preserve">How </w:t>
      </w:r>
      <w:proofErr w:type="gramStart"/>
      <w:r w:rsidRPr="003A392F">
        <w:rPr>
          <w:sz w:val="24"/>
          <w:szCs w:val="24"/>
        </w:rPr>
        <w:t>does what</w:t>
      </w:r>
      <w:proofErr w:type="gramEnd"/>
      <w:r w:rsidRPr="003A392F">
        <w:rPr>
          <w:sz w:val="24"/>
          <w:szCs w:val="24"/>
        </w:rPr>
        <w:t xml:space="preserve"> is measured influence how it is measured?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How does how we measure influence what we conclude?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When is estimation better than counting and when is it not?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 xml:space="preserve">When is simplification helpful? </w:t>
      </w:r>
      <w:proofErr w:type="gramStart"/>
      <w:r w:rsidRPr="003A392F">
        <w:rPr>
          <w:sz w:val="24"/>
          <w:szCs w:val="24"/>
        </w:rPr>
        <w:t>harmful</w:t>
      </w:r>
      <w:proofErr w:type="gramEnd"/>
      <w:r w:rsidRPr="003A392F">
        <w:rPr>
          <w:sz w:val="24"/>
          <w:szCs w:val="24"/>
        </w:rPr>
        <w:t>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How much or how many (of a sample) is enough?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is the likely margin of error?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When is it accurate?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is proof?  When is there enough proof?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How is math a language?</w:t>
      </w:r>
    </w:p>
    <w:p w:rsidR="003A392F" w:rsidRPr="003A392F" w:rsidRDefault="003A392F" w:rsidP="003A392F">
      <w:pPr>
        <w:numPr>
          <w:ilvl w:val="0"/>
          <w:numId w:val="1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>What makes a mathematical argument convincing?</w:t>
      </w:r>
    </w:p>
    <w:p w:rsidR="003A392F" w:rsidRPr="003A392F" w:rsidRDefault="003A392F" w:rsidP="003A392F">
      <w:pPr>
        <w:numPr>
          <w:ilvl w:val="0"/>
          <w:numId w:val="2"/>
        </w:numPr>
        <w:spacing w:after="40"/>
        <w:contextualSpacing/>
        <w:rPr>
          <w:sz w:val="24"/>
          <w:szCs w:val="24"/>
        </w:rPr>
      </w:pPr>
      <w:r w:rsidRPr="003A392F">
        <w:rPr>
          <w:sz w:val="24"/>
          <w:szCs w:val="24"/>
        </w:rPr>
        <w:t xml:space="preserve">How much space does it cover? </w:t>
      </w:r>
    </w:p>
    <w:sectPr w:rsidR="003A392F" w:rsidRPr="003A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2CC"/>
    <w:multiLevelType w:val="hybridMultilevel"/>
    <w:tmpl w:val="18E8C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6163"/>
    <w:multiLevelType w:val="hybridMultilevel"/>
    <w:tmpl w:val="9B1A9D28"/>
    <w:lvl w:ilvl="0" w:tplc="8ADC9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A"/>
    <w:rsid w:val="003A392F"/>
    <w:rsid w:val="0041388A"/>
    <w:rsid w:val="005D6015"/>
    <w:rsid w:val="006C2A52"/>
    <w:rsid w:val="008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8E025-67EE-4DCD-B5BE-59B6CCF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8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2016-09-21T18:51:00Z</dcterms:created>
  <dcterms:modified xsi:type="dcterms:W3CDTF">2016-09-21T18:51:00Z</dcterms:modified>
</cp:coreProperties>
</file>